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29C" w:rsidRDefault="0038729C">
      <w:pPr>
        <w:pStyle w:val="Titel"/>
      </w:pPr>
      <w:r>
        <w:t>Juniorinnen U8/2009 - Viertelfinale</w:t>
      </w:r>
    </w:p>
    <w:p w:rsidR="0038729C" w:rsidRDefault="0038729C">
      <w:pPr>
        <w:pStyle w:val="Titel"/>
      </w:pPr>
    </w:p>
    <w:p w:rsidR="0038729C" w:rsidRDefault="0038729C"/>
    <w:tbl>
      <w:tblPr>
        <w:tblW w:w="10916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445"/>
        <w:gridCol w:w="2729"/>
        <w:gridCol w:w="2729"/>
        <w:gridCol w:w="2729"/>
      </w:tblGrid>
      <w:tr w:rsidR="0038729C">
        <w:tc>
          <w:tcPr>
            <w:tcW w:w="284" w:type="dxa"/>
          </w:tcPr>
          <w:p w:rsidR="0038729C" w:rsidRDefault="0038729C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45" w:type="dxa"/>
          </w:tcPr>
          <w:p w:rsidR="0038729C" w:rsidRDefault="0038729C">
            <w:pPr>
              <w:rPr>
                <w:i/>
                <w:iCs/>
                <w:sz w:val="28"/>
              </w:rPr>
            </w:pPr>
            <w:r w:rsidRPr="00763F50">
              <w:rPr>
                <w:i/>
                <w:iCs/>
                <w:noProof/>
                <w:sz w:val="28"/>
              </w:rPr>
              <w:t>TC Oyten</w:t>
            </w:r>
          </w:p>
        </w:tc>
        <w:tc>
          <w:tcPr>
            <w:tcW w:w="2729" w:type="dxa"/>
          </w:tcPr>
          <w:p w:rsidR="0038729C" w:rsidRDefault="0038729C">
            <w:pPr>
              <w:pStyle w:val="berschrift4"/>
              <w:rPr>
                <w:sz w:val="28"/>
              </w:rPr>
            </w:pPr>
          </w:p>
        </w:tc>
        <w:tc>
          <w:tcPr>
            <w:tcW w:w="2729" w:type="dxa"/>
          </w:tcPr>
          <w:p w:rsidR="0038729C" w:rsidRDefault="0038729C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38729C" w:rsidRDefault="0038729C">
            <w:pPr>
              <w:rPr>
                <w:sz w:val="28"/>
              </w:rPr>
            </w:pPr>
          </w:p>
        </w:tc>
      </w:tr>
      <w:tr w:rsidR="0038729C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38729C" w:rsidRDefault="0038729C">
            <w:pPr>
              <w:rPr>
                <w:b/>
                <w:bCs/>
                <w:sz w:val="28"/>
              </w:rPr>
            </w:pPr>
            <w:r w:rsidRPr="0038729C">
              <w:rPr>
                <w:b/>
                <w:bCs/>
                <w:noProof/>
                <w:sz w:val="24"/>
              </w:rPr>
              <w:t>Emma von der Kammer</w:t>
            </w:r>
          </w:p>
        </w:tc>
        <w:tc>
          <w:tcPr>
            <w:tcW w:w="2729" w:type="dxa"/>
          </w:tcPr>
          <w:p w:rsidR="0038729C" w:rsidRDefault="0038729C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2729" w:type="dxa"/>
          </w:tcPr>
          <w:p w:rsidR="0038729C" w:rsidRDefault="0038729C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38729C" w:rsidRDefault="0038729C">
            <w:pPr>
              <w:rPr>
                <w:sz w:val="28"/>
              </w:rPr>
            </w:pPr>
          </w:p>
        </w:tc>
      </w:tr>
      <w:tr w:rsidR="0038729C">
        <w:tc>
          <w:tcPr>
            <w:tcW w:w="284" w:type="dxa"/>
          </w:tcPr>
          <w:p w:rsidR="0038729C" w:rsidRDefault="0038729C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45" w:type="dxa"/>
          </w:tcPr>
          <w:p w:rsidR="0038729C" w:rsidRDefault="0038729C">
            <w:pPr>
              <w:rPr>
                <w:i/>
                <w:iCs/>
                <w:sz w:val="28"/>
              </w:rPr>
            </w:pPr>
            <w:r w:rsidRPr="00763F50">
              <w:rPr>
                <w:i/>
                <w:iCs/>
                <w:noProof/>
                <w:sz w:val="28"/>
              </w:rPr>
              <w:t>TC Lilienthal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38729C" w:rsidRDefault="00C02C2B">
            <w:pPr>
              <w:rPr>
                <w:b/>
                <w:bCs/>
                <w:sz w:val="28"/>
              </w:rPr>
            </w:pPr>
            <w:r w:rsidRPr="0038729C">
              <w:rPr>
                <w:b/>
                <w:bCs/>
                <w:noProof/>
                <w:sz w:val="24"/>
              </w:rPr>
              <w:t>Emma von der Kammer</w:t>
            </w:r>
          </w:p>
        </w:tc>
        <w:tc>
          <w:tcPr>
            <w:tcW w:w="2729" w:type="dxa"/>
          </w:tcPr>
          <w:p w:rsidR="0038729C" w:rsidRDefault="0038729C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38729C" w:rsidRDefault="0038729C">
            <w:pPr>
              <w:rPr>
                <w:sz w:val="28"/>
              </w:rPr>
            </w:pPr>
          </w:p>
        </w:tc>
      </w:tr>
      <w:tr w:rsidR="0038729C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38729C" w:rsidRDefault="0038729C">
            <w:pPr>
              <w:rPr>
                <w:b/>
                <w:bCs/>
                <w:sz w:val="28"/>
              </w:rPr>
            </w:pPr>
            <w:r w:rsidRPr="00763F50">
              <w:rPr>
                <w:b/>
                <w:bCs/>
                <w:noProof/>
                <w:sz w:val="28"/>
              </w:rPr>
              <w:t>Charis Farah Böske</w:t>
            </w:r>
          </w:p>
        </w:tc>
        <w:tc>
          <w:tcPr>
            <w:tcW w:w="2729" w:type="dxa"/>
          </w:tcPr>
          <w:p w:rsidR="0038729C" w:rsidRPr="00691027" w:rsidRDefault="0038729C" w:rsidP="00DF702C">
            <w:pPr>
              <w:rPr>
                <w:i/>
                <w:sz w:val="28"/>
              </w:rPr>
            </w:pPr>
            <w:r>
              <w:rPr>
                <w:i/>
                <w:sz w:val="24"/>
              </w:rPr>
              <w:t>266</w:t>
            </w:r>
            <w:r w:rsidR="00C02C2B">
              <w:rPr>
                <w:i/>
                <w:sz w:val="24"/>
              </w:rPr>
              <w:t xml:space="preserve">   3:0   3:0</w:t>
            </w:r>
          </w:p>
        </w:tc>
        <w:tc>
          <w:tcPr>
            <w:tcW w:w="2729" w:type="dxa"/>
          </w:tcPr>
          <w:p w:rsidR="0038729C" w:rsidRDefault="0038729C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38729C" w:rsidRDefault="0038729C">
            <w:pPr>
              <w:rPr>
                <w:sz w:val="28"/>
              </w:rPr>
            </w:pPr>
          </w:p>
        </w:tc>
      </w:tr>
      <w:tr w:rsidR="0038729C">
        <w:tc>
          <w:tcPr>
            <w:tcW w:w="284" w:type="dxa"/>
          </w:tcPr>
          <w:p w:rsidR="0038729C" w:rsidRDefault="0038729C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45" w:type="dxa"/>
          </w:tcPr>
          <w:p w:rsidR="0038729C" w:rsidRDefault="0038729C">
            <w:pPr>
              <w:rPr>
                <w:i/>
                <w:iCs/>
                <w:sz w:val="28"/>
              </w:rPr>
            </w:pPr>
            <w:r w:rsidRPr="00763F50">
              <w:rPr>
                <w:i/>
                <w:iCs/>
                <w:noProof/>
                <w:sz w:val="28"/>
              </w:rPr>
              <w:t>TV Lohne</w:t>
            </w:r>
          </w:p>
        </w:tc>
        <w:tc>
          <w:tcPr>
            <w:tcW w:w="2729" w:type="dxa"/>
          </w:tcPr>
          <w:p w:rsidR="0038729C" w:rsidRDefault="0038729C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38729C" w:rsidRDefault="008F3B11">
            <w:pPr>
              <w:rPr>
                <w:b/>
                <w:bCs/>
                <w:sz w:val="28"/>
              </w:rPr>
            </w:pPr>
            <w:r w:rsidRPr="0038729C">
              <w:rPr>
                <w:b/>
                <w:bCs/>
                <w:noProof/>
                <w:sz w:val="24"/>
              </w:rPr>
              <w:t>Emma von der Kammer</w:t>
            </w:r>
          </w:p>
        </w:tc>
        <w:tc>
          <w:tcPr>
            <w:tcW w:w="2729" w:type="dxa"/>
          </w:tcPr>
          <w:p w:rsidR="0038729C" w:rsidRDefault="0038729C">
            <w:pPr>
              <w:rPr>
                <w:sz w:val="28"/>
              </w:rPr>
            </w:pPr>
          </w:p>
        </w:tc>
      </w:tr>
      <w:tr w:rsidR="0038729C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38729C" w:rsidRDefault="0038729C">
            <w:pPr>
              <w:rPr>
                <w:b/>
                <w:bCs/>
                <w:sz w:val="28"/>
              </w:rPr>
            </w:pPr>
            <w:r w:rsidRPr="00763F50">
              <w:rPr>
                <w:b/>
                <w:bCs/>
                <w:noProof/>
                <w:sz w:val="28"/>
              </w:rPr>
              <w:t>Milla Höhle</w:t>
            </w:r>
          </w:p>
        </w:tc>
        <w:tc>
          <w:tcPr>
            <w:tcW w:w="2729" w:type="dxa"/>
          </w:tcPr>
          <w:p w:rsidR="0038729C" w:rsidRDefault="0038729C">
            <w:pPr>
              <w:rPr>
                <w:b/>
                <w:bCs/>
                <w:sz w:val="28"/>
              </w:rPr>
            </w:pPr>
          </w:p>
        </w:tc>
        <w:tc>
          <w:tcPr>
            <w:tcW w:w="2729" w:type="dxa"/>
          </w:tcPr>
          <w:p w:rsidR="0038729C" w:rsidRPr="00256337" w:rsidRDefault="0038729C" w:rsidP="00DF702C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270</w:t>
            </w:r>
            <w:r w:rsidR="008F3B11">
              <w:rPr>
                <w:i/>
                <w:sz w:val="24"/>
              </w:rPr>
              <w:t xml:space="preserve">   3:0   3:1   </w:t>
            </w:r>
          </w:p>
        </w:tc>
        <w:tc>
          <w:tcPr>
            <w:tcW w:w="2729" w:type="dxa"/>
          </w:tcPr>
          <w:p w:rsidR="0038729C" w:rsidRDefault="0038729C">
            <w:pPr>
              <w:rPr>
                <w:b/>
                <w:bCs/>
                <w:sz w:val="28"/>
              </w:rPr>
            </w:pPr>
          </w:p>
        </w:tc>
      </w:tr>
      <w:tr w:rsidR="0038729C">
        <w:tc>
          <w:tcPr>
            <w:tcW w:w="284" w:type="dxa"/>
          </w:tcPr>
          <w:p w:rsidR="0038729C" w:rsidRDefault="0038729C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45" w:type="dxa"/>
          </w:tcPr>
          <w:p w:rsidR="0038729C" w:rsidRDefault="0038729C">
            <w:pPr>
              <w:rPr>
                <w:i/>
                <w:iCs/>
                <w:sz w:val="28"/>
              </w:rPr>
            </w:pPr>
            <w:r w:rsidRPr="00763F50">
              <w:rPr>
                <w:i/>
                <w:iCs/>
                <w:noProof/>
                <w:sz w:val="28"/>
              </w:rPr>
              <w:t>Nindorfer TC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38729C" w:rsidRDefault="003D69FC">
            <w:pPr>
              <w:rPr>
                <w:b/>
                <w:bCs/>
                <w:sz w:val="28"/>
              </w:rPr>
            </w:pPr>
            <w:r w:rsidRPr="00763F50">
              <w:rPr>
                <w:b/>
                <w:bCs/>
                <w:noProof/>
                <w:sz w:val="28"/>
              </w:rPr>
              <w:t>Jana Schwering</w:t>
            </w:r>
          </w:p>
        </w:tc>
        <w:tc>
          <w:tcPr>
            <w:tcW w:w="2729" w:type="dxa"/>
          </w:tcPr>
          <w:p w:rsidR="0038729C" w:rsidRDefault="0038729C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38729C" w:rsidRDefault="0038729C">
            <w:pPr>
              <w:rPr>
                <w:sz w:val="28"/>
              </w:rPr>
            </w:pPr>
          </w:p>
        </w:tc>
      </w:tr>
      <w:tr w:rsidR="0038729C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38729C" w:rsidRDefault="0038729C">
            <w:pPr>
              <w:rPr>
                <w:b/>
                <w:bCs/>
                <w:sz w:val="28"/>
              </w:rPr>
            </w:pPr>
            <w:r w:rsidRPr="00763F50">
              <w:rPr>
                <w:b/>
                <w:bCs/>
                <w:noProof/>
                <w:sz w:val="28"/>
              </w:rPr>
              <w:t>Jana Schwering</w:t>
            </w:r>
          </w:p>
        </w:tc>
        <w:tc>
          <w:tcPr>
            <w:tcW w:w="2729" w:type="dxa"/>
          </w:tcPr>
          <w:p w:rsidR="0038729C" w:rsidRPr="00256337" w:rsidRDefault="0038729C" w:rsidP="00DF702C">
            <w:pPr>
              <w:rPr>
                <w:i/>
                <w:sz w:val="28"/>
              </w:rPr>
            </w:pPr>
            <w:r>
              <w:rPr>
                <w:i/>
                <w:sz w:val="24"/>
              </w:rPr>
              <w:t>267</w:t>
            </w:r>
            <w:r w:rsidR="003D69FC">
              <w:rPr>
                <w:i/>
                <w:sz w:val="24"/>
              </w:rPr>
              <w:t xml:space="preserve">   3:2   3:1  </w:t>
            </w:r>
          </w:p>
        </w:tc>
        <w:tc>
          <w:tcPr>
            <w:tcW w:w="2729" w:type="dxa"/>
          </w:tcPr>
          <w:p w:rsidR="0038729C" w:rsidRDefault="0038729C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38729C" w:rsidRDefault="0038729C">
            <w:pPr>
              <w:rPr>
                <w:sz w:val="28"/>
              </w:rPr>
            </w:pPr>
          </w:p>
        </w:tc>
      </w:tr>
      <w:tr w:rsidR="0038729C">
        <w:tc>
          <w:tcPr>
            <w:tcW w:w="284" w:type="dxa"/>
          </w:tcPr>
          <w:p w:rsidR="0038729C" w:rsidRDefault="0038729C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445" w:type="dxa"/>
          </w:tcPr>
          <w:p w:rsidR="0038729C" w:rsidRDefault="0038729C">
            <w:pPr>
              <w:rPr>
                <w:i/>
                <w:iCs/>
                <w:sz w:val="28"/>
              </w:rPr>
            </w:pPr>
            <w:r w:rsidRPr="00763F50">
              <w:rPr>
                <w:i/>
                <w:iCs/>
                <w:noProof/>
                <w:sz w:val="28"/>
              </w:rPr>
              <w:t>Nindorfer TC</w:t>
            </w:r>
          </w:p>
        </w:tc>
        <w:tc>
          <w:tcPr>
            <w:tcW w:w="2729" w:type="dxa"/>
          </w:tcPr>
          <w:p w:rsidR="0038729C" w:rsidRDefault="0038729C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38729C" w:rsidRDefault="0038729C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  <w:shd w:val="clear" w:color="auto" w:fill="D9D9D9"/>
          </w:tcPr>
          <w:p w:rsidR="0038729C" w:rsidRDefault="00D0714E">
            <w:pPr>
              <w:rPr>
                <w:b/>
                <w:bCs/>
                <w:sz w:val="28"/>
              </w:rPr>
            </w:pPr>
            <w:r w:rsidRPr="0038729C">
              <w:rPr>
                <w:b/>
                <w:bCs/>
                <w:noProof/>
                <w:sz w:val="24"/>
              </w:rPr>
              <w:t>Emma von der Kammer</w:t>
            </w:r>
          </w:p>
        </w:tc>
      </w:tr>
      <w:tr w:rsidR="0038729C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38729C" w:rsidRDefault="0038729C">
            <w:pPr>
              <w:rPr>
                <w:b/>
                <w:bCs/>
                <w:sz w:val="28"/>
              </w:rPr>
            </w:pPr>
            <w:r w:rsidRPr="00763F50">
              <w:rPr>
                <w:b/>
                <w:bCs/>
                <w:noProof/>
                <w:sz w:val="28"/>
              </w:rPr>
              <w:t>Io Oelkers</w:t>
            </w:r>
          </w:p>
        </w:tc>
        <w:tc>
          <w:tcPr>
            <w:tcW w:w="2729" w:type="dxa"/>
          </w:tcPr>
          <w:p w:rsidR="0038729C" w:rsidRDefault="0038729C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38729C" w:rsidRDefault="0038729C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38729C" w:rsidRPr="00256337" w:rsidRDefault="0038729C" w:rsidP="00DF702C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273</w:t>
            </w:r>
            <w:r w:rsidR="00D0714E">
              <w:rPr>
                <w:i/>
                <w:sz w:val="24"/>
              </w:rPr>
              <w:t xml:space="preserve">   3:0   3:2</w:t>
            </w:r>
          </w:p>
        </w:tc>
      </w:tr>
      <w:tr w:rsidR="0038729C">
        <w:tc>
          <w:tcPr>
            <w:tcW w:w="284" w:type="dxa"/>
          </w:tcPr>
          <w:p w:rsidR="0038729C" w:rsidRDefault="0038729C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445" w:type="dxa"/>
          </w:tcPr>
          <w:p w:rsidR="0038729C" w:rsidRDefault="0038729C">
            <w:pPr>
              <w:rPr>
                <w:i/>
                <w:iCs/>
                <w:sz w:val="28"/>
              </w:rPr>
            </w:pPr>
            <w:r w:rsidRPr="00763F50">
              <w:rPr>
                <w:i/>
                <w:iCs/>
                <w:noProof/>
                <w:sz w:val="28"/>
              </w:rPr>
              <w:t>Club zur Vahr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38729C" w:rsidRDefault="008119AF">
            <w:pPr>
              <w:rPr>
                <w:b/>
                <w:bCs/>
                <w:sz w:val="28"/>
              </w:rPr>
            </w:pPr>
            <w:r w:rsidRPr="00763F50">
              <w:rPr>
                <w:b/>
                <w:bCs/>
                <w:noProof/>
                <w:sz w:val="28"/>
              </w:rPr>
              <w:t>Anna Bobrink</w:t>
            </w:r>
          </w:p>
        </w:tc>
        <w:tc>
          <w:tcPr>
            <w:tcW w:w="2729" w:type="dxa"/>
          </w:tcPr>
          <w:p w:rsidR="0038729C" w:rsidRDefault="0038729C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38729C" w:rsidRDefault="0038729C">
            <w:pPr>
              <w:rPr>
                <w:sz w:val="28"/>
              </w:rPr>
            </w:pPr>
          </w:p>
        </w:tc>
      </w:tr>
      <w:tr w:rsidR="0038729C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38729C" w:rsidRDefault="0038729C">
            <w:pPr>
              <w:rPr>
                <w:b/>
                <w:bCs/>
                <w:sz w:val="28"/>
              </w:rPr>
            </w:pPr>
            <w:r w:rsidRPr="00763F50">
              <w:rPr>
                <w:b/>
                <w:bCs/>
                <w:noProof/>
                <w:sz w:val="28"/>
              </w:rPr>
              <w:t>Anna Bobrink</w:t>
            </w:r>
          </w:p>
        </w:tc>
        <w:tc>
          <w:tcPr>
            <w:tcW w:w="2729" w:type="dxa"/>
          </w:tcPr>
          <w:p w:rsidR="0038729C" w:rsidRPr="00256337" w:rsidRDefault="0038729C" w:rsidP="00DF702C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268</w:t>
            </w:r>
            <w:r w:rsidR="008119AF">
              <w:rPr>
                <w:i/>
                <w:sz w:val="24"/>
              </w:rPr>
              <w:t xml:space="preserve">  3:0  2:3  7:4</w:t>
            </w:r>
          </w:p>
        </w:tc>
        <w:tc>
          <w:tcPr>
            <w:tcW w:w="2729" w:type="dxa"/>
          </w:tcPr>
          <w:p w:rsidR="0038729C" w:rsidRDefault="0038729C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38729C" w:rsidRDefault="0038729C">
            <w:pPr>
              <w:rPr>
                <w:sz w:val="28"/>
              </w:rPr>
            </w:pPr>
          </w:p>
        </w:tc>
      </w:tr>
      <w:tr w:rsidR="0038729C">
        <w:tc>
          <w:tcPr>
            <w:tcW w:w="284" w:type="dxa"/>
          </w:tcPr>
          <w:p w:rsidR="0038729C" w:rsidRDefault="0038729C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445" w:type="dxa"/>
          </w:tcPr>
          <w:p w:rsidR="0038729C" w:rsidRDefault="0038729C">
            <w:pPr>
              <w:rPr>
                <w:i/>
                <w:iCs/>
                <w:sz w:val="28"/>
              </w:rPr>
            </w:pPr>
            <w:r w:rsidRPr="00763F50">
              <w:rPr>
                <w:i/>
                <w:iCs/>
                <w:noProof/>
                <w:sz w:val="28"/>
              </w:rPr>
              <w:t>TC Lilienthal</w:t>
            </w:r>
          </w:p>
        </w:tc>
        <w:tc>
          <w:tcPr>
            <w:tcW w:w="2729" w:type="dxa"/>
          </w:tcPr>
          <w:p w:rsidR="0038729C" w:rsidRDefault="0038729C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38729C" w:rsidRDefault="00DA7A6B">
            <w:pPr>
              <w:rPr>
                <w:b/>
                <w:bCs/>
                <w:sz w:val="28"/>
              </w:rPr>
            </w:pPr>
            <w:r w:rsidRPr="00763F50">
              <w:rPr>
                <w:b/>
                <w:bCs/>
                <w:noProof/>
                <w:sz w:val="28"/>
              </w:rPr>
              <w:t>Anna Bobrink</w:t>
            </w:r>
          </w:p>
        </w:tc>
        <w:tc>
          <w:tcPr>
            <w:tcW w:w="2729" w:type="dxa"/>
          </w:tcPr>
          <w:p w:rsidR="0038729C" w:rsidRDefault="0038729C">
            <w:pPr>
              <w:rPr>
                <w:sz w:val="28"/>
              </w:rPr>
            </w:pPr>
          </w:p>
        </w:tc>
      </w:tr>
      <w:tr w:rsidR="0038729C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38729C" w:rsidRDefault="0038729C">
            <w:pPr>
              <w:rPr>
                <w:b/>
                <w:bCs/>
                <w:sz w:val="28"/>
              </w:rPr>
            </w:pPr>
            <w:r w:rsidRPr="00763F50">
              <w:rPr>
                <w:b/>
                <w:bCs/>
                <w:noProof/>
                <w:sz w:val="28"/>
              </w:rPr>
              <w:t>Katrina Mey</w:t>
            </w:r>
          </w:p>
        </w:tc>
        <w:tc>
          <w:tcPr>
            <w:tcW w:w="2729" w:type="dxa"/>
          </w:tcPr>
          <w:p w:rsidR="0038729C" w:rsidRDefault="0038729C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38729C" w:rsidRPr="00256337" w:rsidRDefault="0038729C" w:rsidP="00DF702C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271</w:t>
            </w:r>
            <w:r w:rsidR="00DA7A6B">
              <w:rPr>
                <w:i/>
                <w:sz w:val="24"/>
              </w:rPr>
              <w:t xml:space="preserve">   2:3   3:1  7:4</w:t>
            </w:r>
          </w:p>
        </w:tc>
        <w:tc>
          <w:tcPr>
            <w:tcW w:w="2729" w:type="dxa"/>
          </w:tcPr>
          <w:p w:rsidR="0038729C" w:rsidRDefault="0038729C">
            <w:pPr>
              <w:rPr>
                <w:sz w:val="28"/>
              </w:rPr>
            </w:pPr>
          </w:p>
        </w:tc>
      </w:tr>
      <w:tr w:rsidR="0038729C">
        <w:tc>
          <w:tcPr>
            <w:tcW w:w="284" w:type="dxa"/>
          </w:tcPr>
          <w:p w:rsidR="0038729C" w:rsidRDefault="0038729C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445" w:type="dxa"/>
          </w:tcPr>
          <w:p w:rsidR="0038729C" w:rsidRDefault="0038729C">
            <w:pPr>
              <w:rPr>
                <w:i/>
                <w:iCs/>
                <w:sz w:val="28"/>
              </w:rPr>
            </w:pPr>
            <w:r w:rsidRPr="00763F50">
              <w:rPr>
                <w:i/>
                <w:iCs/>
                <w:noProof/>
                <w:sz w:val="28"/>
              </w:rPr>
              <w:t>TV Lohne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38729C" w:rsidRDefault="00C02C2B">
            <w:pPr>
              <w:rPr>
                <w:b/>
                <w:bCs/>
                <w:sz w:val="28"/>
              </w:rPr>
            </w:pPr>
            <w:r w:rsidRPr="00763F50">
              <w:rPr>
                <w:b/>
                <w:bCs/>
                <w:noProof/>
                <w:sz w:val="28"/>
              </w:rPr>
              <w:t>Clara Fischer</w:t>
            </w:r>
          </w:p>
        </w:tc>
        <w:tc>
          <w:tcPr>
            <w:tcW w:w="2729" w:type="dxa"/>
          </w:tcPr>
          <w:p w:rsidR="0038729C" w:rsidRDefault="0038729C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38729C" w:rsidRDefault="0038729C">
            <w:pPr>
              <w:rPr>
                <w:sz w:val="28"/>
              </w:rPr>
            </w:pPr>
          </w:p>
        </w:tc>
      </w:tr>
      <w:tr w:rsidR="0038729C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38729C" w:rsidRDefault="0038729C">
            <w:pPr>
              <w:rPr>
                <w:b/>
                <w:bCs/>
                <w:sz w:val="28"/>
              </w:rPr>
            </w:pPr>
            <w:r w:rsidRPr="00763F50">
              <w:rPr>
                <w:b/>
                <w:bCs/>
                <w:noProof/>
                <w:sz w:val="28"/>
              </w:rPr>
              <w:t>Clara Fischer</w:t>
            </w:r>
          </w:p>
        </w:tc>
        <w:tc>
          <w:tcPr>
            <w:tcW w:w="2729" w:type="dxa"/>
          </w:tcPr>
          <w:p w:rsidR="0038729C" w:rsidRPr="004F7211" w:rsidRDefault="0038729C" w:rsidP="00DF702C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269</w:t>
            </w:r>
            <w:r w:rsidR="00C02C2B">
              <w:rPr>
                <w:i/>
                <w:sz w:val="24"/>
              </w:rPr>
              <w:t xml:space="preserve">   3:0   3:1 </w:t>
            </w:r>
          </w:p>
        </w:tc>
        <w:tc>
          <w:tcPr>
            <w:tcW w:w="2729" w:type="dxa"/>
          </w:tcPr>
          <w:p w:rsidR="0038729C" w:rsidRDefault="0038729C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38729C" w:rsidRDefault="0038729C">
            <w:pPr>
              <w:rPr>
                <w:sz w:val="28"/>
              </w:rPr>
            </w:pPr>
          </w:p>
        </w:tc>
      </w:tr>
    </w:tbl>
    <w:p w:rsidR="0038729C" w:rsidRDefault="0038729C">
      <w:pPr>
        <w:rPr>
          <w:sz w:val="28"/>
        </w:rPr>
      </w:pPr>
    </w:p>
    <w:p w:rsidR="0038729C" w:rsidRDefault="0038729C">
      <w:pPr>
        <w:rPr>
          <w:sz w:val="28"/>
        </w:rPr>
      </w:pPr>
    </w:p>
    <w:tbl>
      <w:tblPr>
        <w:tblW w:w="10916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2694"/>
        <w:gridCol w:w="2693"/>
      </w:tblGrid>
      <w:tr w:rsidR="0038729C">
        <w:tc>
          <w:tcPr>
            <w:tcW w:w="5529" w:type="dxa"/>
          </w:tcPr>
          <w:p w:rsidR="0038729C" w:rsidRDefault="0038729C">
            <w:pPr>
              <w:rPr>
                <w:sz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8729C" w:rsidRDefault="008F3B11">
            <w:pPr>
              <w:rPr>
                <w:b/>
                <w:bCs/>
                <w:sz w:val="28"/>
              </w:rPr>
            </w:pPr>
            <w:r w:rsidRPr="00763F50">
              <w:rPr>
                <w:b/>
                <w:bCs/>
                <w:noProof/>
                <w:sz w:val="28"/>
              </w:rPr>
              <w:t>Jana Schwering</w:t>
            </w:r>
          </w:p>
        </w:tc>
        <w:tc>
          <w:tcPr>
            <w:tcW w:w="2693" w:type="dxa"/>
          </w:tcPr>
          <w:p w:rsidR="0038729C" w:rsidRDefault="0038729C">
            <w:pPr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>3. Platz</w:t>
            </w:r>
          </w:p>
        </w:tc>
      </w:tr>
      <w:tr w:rsidR="0038729C">
        <w:tc>
          <w:tcPr>
            <w:tcW w:w="5529" w:type="dxa"/>
          </w:tcPr>
          <w:p w:rsidR="0038729C" w:rsidRDefault="0038729C">
            <w:pPr>
              <w:rPr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38729C" w:rsidRDefault="0038729C">
            <w:pPr>
              <w:rPr>
                <w:sz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8729C" w:rsidRDefault="00D0714E">
            <w:pPr>
              <w:rPr>
                <w:i/>
                <w:iCs/>
                <w:sz w:val="28"/>
              </w:rPr>
            </w:pPr>
            <w:r w:rsidRPr="00763F50">
              <w:rPr>
                <w:b/>
                <w:bCs/>
                <w:noProof/>
                <w:sz w:val="28"/>
              </w:rPr>
              <w:t>Jana Schwering</w:t>
            </w:r>
          </w:p>
        </w:tc>
      </w:tr>
      <w:tr w:rsidR="0038729C">
        <w:tc>
          <w:tcPr>
            <w:tcW w:w="5529" w:type="dxa"/>
          </w:tcPr>
          <w:p w:rsidR="0038729C" w:rsidRDefault="0038729C">
            <w:pPr>
              <w:rPr>
                <w:sz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8729C" w:rsidRDefault="00DA7A6B">
            <w:pPr>
              <w:rPr>
                <w:b/>
                <w:bCs/>
                <w:sz w:val="28"/>
              </w:rPr>
            </w:pPr>
            <w:bookmarkStart w:id="0" w:name="_GoBack"/>
            <w:r w:rsidRPr="00763F50">
              <w:rPr>
                <w:b/>
                <w:bCs/>
                <w:noProof/>
                <w:sz w:val="28"/>
              </w:rPr>
              <w:t>Clara Fischer</w:t>
            </w:r>
            <w:bookmarkEnd w:id="0"/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8729C" w:rsidRPr="00256337" w:rsidRDefault="0038729C" w:rsidP="00DF702C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272</w:t>
            </w:r>
            <w:r w:rsidR="00D0714E">
              <w:rPr>
                <w:i/>
                <w:sz w:val="24"/>
              </w:rPr>
              <w:t xml:space="preserve">   3:2   3:2  </w:t>
            </w:r>
          </w:p>
        </w:tc>
      </w:tr>
    </w:tbl>
    <w:p w:rsidR="0038729C" w:rsidRDefault="0038729C">
      <w:pPr>
        <w:rPr>
          <w:sz w:val="8"/>
        </w:rPr>
        <w:sectPr w:rsidR="0038729C" w:rsidSect="0038729C">
          <w:footerReference w:type="default" r:id="rId7"/>
          <w:pgSz w:w="11907" w:h="16840"/>
          <w:pgMar w:top="568" w:right="1134" w:bottom="1418" w:left="1418" w:header="720" w:footer="861" w:gutter="0"/>
          <w:pgNumType w:start="1"/>
          <w:cols w:space="720"/>
        </w:sectPr>
      </w:pPr>
    </w:p>
    <w:p w:rsidR="0038729C" w:rsidRDefault="0038729C">
      <w:pPr>
        <w:rPr>
          <w:sz w:val="8"/>
        </w:rPr>
      </w:pPr>
    </w:p>
    <w:sectPr w:rsidR="0038729C" w:rsidSect="0038729C">
      <w:footerReference w:type="default" r:id="rId8"/>
      <w:type w:val="continuous"/>
      <w:pgSz w:w="11907" w:h="16840"/>
      <w:pgMar w:top="568" w:right="1134" w:bottom="1418" w:left="1418" w:header="720" w:footer="8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896" w:rsidRDefault="00AE2896" w:rsidP="00C82870">
      <w:r>
        <w:separator/>
      </w:r>
    </w:p>
  </w:endnote>
  <w:endnote w:type="continuationSeparator" w:id="0">
    <w:p w:rsidR="00AE2896" w:rsidRDefault="00AE2896" w:rsidP="00C82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29C" w:rsidRDefault="0038729C">
    <w:pPr>
      <w:pStyle w:val="Fuzeile"/>
    </w:pPr>
    <w:r>
      <w:rPr>
        <w:noProof/>
        <w:snapToGrid w:val="0"/>
      </w:rPr>
      <w:t>Juniorinnen U8 Viertelfinale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C8C" w:rsidRDefault="00DB4454">
    <w:pPr>
      <w:pStyle w:val="Fuzeile"/>
    </w:pPr>
    <w:r>
      <w:rPr>
        <w:noProof/>
        <w:snapToGrid w:val="0"/>
      </w:rPr>
      <w:t>Juniorinnen U8 Viertelfinale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896" w:rsidRDefault="00AE2896" w:rsidP="00C82870">
      <w:r>
        <w:separator/>
      </w:r>
    </w:p>
  </w:footnote>
  <w:footnote w:type="continuationSeparator" w:id="0">
    <w:p w:rsidR="00AE2896" w:rsidRDefault="00AE2896" w:rsidP="00C82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D92"/>
    <w:rsid w:val="00000BFA"/>
    <w:rsid w:val="00012CFF"/>
    <w:rsid w:val="0007219F"/>
    <w:rsid w:val="0007725D"/>
    <w:rsid w:val="000A0983"/>
    <w:rsid w:val="000C0CF2"/>
    <w:rsid w:val="00110FE8"/>
    <w:rsid w:val="00162187"/>
    <w:rsid w:val="001771BE"/>
    <w:rsid w:val="00180E5E"/>
    <w:rsid w:val="001D15CC"/>
    <w:rsid w:val="001F6D92"/>
    <w:rsid w:val="00221DE2"/>
    <w:rsid w:val="00254D06"/>
    <w:rsid w:val="00256337"/>
    <w:rsid w:val="002C7C34"/>
    <w:rsid w:val="002E01E4"/>
    <w:rsid w:val="003200A0"/>
    <w:rsid w:val="0034439A"/>
    <w:rsid w:val="003577F1"/>
    <w:rsid w:val="00363176"/>
    <w:rsid w:val="0038729C"/>
    <w:rsid w:val="003D1563"/>
    <w:rsid w:val="003D69FC"/>
    <w:rsid w:val="003E3B36"/>
    <w:rsid w:val="003F5FB5"/>
    <w:rsid w:val="00403117"/>
    <w:rsid w:val="00471677"/>
    <w:rsid w:val="00485BFD"/>
    <w:rsid w:val="004B36D6"/>
    <w:rsid w:val="004F7211"/>
    <w:rsid w:val="00532963"/>
    <w:rsid w:val="00544F80"/>
    <w:rsid w:val="00567B2E"/>
    <w:rsid w:val="0057296F"/>
    <w:rsid w:val="00644CFE"/>
    <w:rsid w:val="00691027"/>
    <w:rsid w:val="00697F7D"/>
    <w:rsid w:val="006D32DE"/>
    <w:rsid w:val="006E693A"/>
    <w:rsid w:val="00716FDE"/>
    <w:rsid w:val="00776927"/>
    <w:rsid w:val="00785AD0"/>
    <w:rsid w:val="00797476"/>
    <w:rsid w:val="00803C8C"/>
    <w:rsid w:val="008119AF"/>
    <w:rsid w:val="0082518B"/>
    <w:rsid w:val="008317E8"/>
    <w:rsid w:val="00845EC9"/>
    <w:rsid w:val="008F3B11"/>
    <w:rsid w:val="00910F2A"/>
    <w:rsid w:val="00916EDA"/>
    <w:rsid w:val="00961CD4"/>
    <w:rsid w:val="0096271D"/>
    <w:rsid w:val="0099221D"/>
    <w:rsid w:val="009E1AD2"/>
    <w:rsid w:val="00AB3C71"/>
    <w:rsid w:val="00AE2896"/>
    <w:rsid w:val="00B0106B"/>
    <w:rsid w:val="00B12DDD"/>
    <w:rsid w:val="00B15C22"/>
    <w:rsid w:val="00B55C40"/>
    <w:rsid w:val="00BB1618"/>
    <w:rsid w:val="00BD3E4D"/>
    <w:rsid w:val="00C02C2B"/>
    <w:rsid w:val="00C15CAB"/>
    <w:rsid w:val="00C21E85"/>
    <w:rsid w:val="00C549AE"/>
    <w:rsid w:val="00C65E6E"/>
    <w:rsid w:val="00CE096B"/>
    <w:rsid w:val="00CF7D9E"/>
    <w:rsid w:val="00D0714E"/>
    <w:rsid w:val="00D11A93"/>
    <w:rsid w:val="00D1261B"/>
    <w:rsid w:val="00D51B2E"/>
    <w:rsid w:val="00DA7A6B"/>
    <w:rsid w:val="00DB4454"/>
    <w:rsid w:val="00DE286A"/>
    <w:rsid w:val="00DF702C"/>
    <w:rsid w:val="00EF72D9"/>
    <w:rsid w:val="00F9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PS" w:eastAsia="Times New Roman" w:hAnsi="Times P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2CFF"/>
  </w:style>
  <w:style w:type="paragraph" w:styleId="berschrift3">
    <w:name w:val="heading 3"/>
    <w:basedOn w:val="Standard"/>
    <w:next w:val="Standard"/>
    <w:qFormat/>
    <w:rsid w:val="00012CFF"/>
    <w:pPr>
      <w:keepNext/>
      <w:outlineLvl w:val="2"/>
    </w:pPr>
    <w:rPr>
      <w:rFonts w:ascii="Times New Roman" w:hAnsi="Times New Roman"/>
      <w:b/>
      <w:sz w:val="28"/>
    </w:rPr>
  </w:style>
  <w:style w:type="paragraph" w:styleId="berschrift4">
    <w:name w:val="heading 4"/>
    <w:basedOn w:val="Standard"/>
    <w:next w:val="Standard"/>
    <w:qFormat/>
    <w:rsid w:val="00012CFF"/>
    <w:pPr>
      <w:keepNext/>
      <w:jc w:val="right"/>
      <w:outlineLvl w:val="3"/>
    </w:pPr>
    <w:rPr>
      <w:rFonts w:ascii="Times New Roman" w:hAnsi="Times New Roman"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12C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12CFF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012CFF"/>
    <w:pPr>
      <w:jc w:val="center"/>
    </w:pPr>
    <w:rPr>
      <w:b/>
      <w:sz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PS" w:eastAsia="Times New Roman" w:hAnsi="Times P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2CFF"/>
  </w:style>
  <w:style w:type="paragraph" w:styleId="berschrift3">
    <w:name w:val="heading 3"/>
    <w:basedOn w:val="Standard"/>
    <w:next w:val="Standard"/>
    <w:qFormat/>
    <w:rsid w:val="00012CFF"/>
    <w:pPr>
      <w:keepNext/>
      <w:outlineLvl w:val="2"/>
    </w:pPr>
    <w:rPr>
      <w:rFonts w:ascii="Times New Roman" w:hAnsi="Times New Roman"/>
      <w:b/>
      <w:sz w:val="28"/>
    </w:rPr>
  </w:style>
  <w:style w:type="paragraph" w:styleId="berschrift4">
    <w:name w:val="heading 4"/>
    <w:basedOn w:val="Standard"/>
    <w:next w:val="Standard"/>
    <w:qFormat/>
    <w:rsid w:val="00012CFF"/>
    <w:pPr>
      <w:keepNext/>
      <w:jc w:val="right"/>
      <w:outlineLvl w:val="3"/>
    </w:pPr>
    <w:rPr>
      <w:rFonts w:ascii="Times New Roman" w:hAnsi="Times New Roman"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12C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12CFF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012CFF"/>
    <w:pPr>
      <w:jc w:val="center"/>
    </w:pPr>
    <w:rPr>
      <w:b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Auslosung 16er Staffel</vt:lpstr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Auslosung 16er Staffel</dc:title>
  <dc:creator>Thomas Wiemers</dc:creator>
  <cp:lastModifiedBy>Joana</cp:lastModifiedBy>
  <cp:revision>6</cp:revision>
  <cp:lastPrinted>2017-02-26T13:49:00Z</cp:lastPrinted>
  <dcterms:created xsi:type="dcterms:W3CDTF">2017-02-26T10:41:00Z</dcterms:created>
  <dcterms:modified xsi:type="dcterms:W3CDTF">2017-02-26T13:49:00Z</dcterms:modified>
</cp:coreProperties>
</file>